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1E" w:rsidRPr="000D5F1E" w:rsidRDefault="000D5F1E" w:rsidP="000D5F1E">
      <w:pPr>
        <w:spacing w:after="16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D5F1E" w:rsidRPr="000D5F1E" w:rsidRDefault="000D5F1E" w:rsidP="000D5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F1E">
        <w:rPr>
          <w:rFonts w:ascii="Times New Roman" w:eastAsia="Calibri" w:hAnsi="Times New Roman" w:cs="Times New Roman"/>
          <w:sz w:val="28"/>
          <w:szCs w:val="28"/>
        </w:rPr>
        <w:t>План работы</w:t>
      </w:r>
    </w:p>
    <w:p w:rsidR="000D5F1E" w:rsidRPr="000D5F1E" w:rsidRDefault="000D5F1E" w:rsidP="000D5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F1E">
        <w:rPr>
          <w:rFonts w:ascii="Times New Roman" w:eastAsia="Calibri" w:hAnsi="Times New Roman" w:cs="Times New Roman"/>
          <w:sz w:val="28"/>
          <w:szCs w:val="28"/>
        </w:rPr>
        <w:t>Совета детского самоуправления</w:t>
      </w:r>
    </w:p>
    <w:p w:rsidR="000D5F1E" w:rsidRPr="000D5F1E" w:rsidRDefault="000D5F1E" w:rsidP="000D5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F1E">
        <w:rPr>
          <w:rFonts w:ascii="Times New Roman" w:eastAsia="Calibri" w:hAnsi="Times New Roman" w:cs="Times New Roman"/>
          <w:sz w:val="28"/>
          <w:szCs w:val="28"/>
        </w:rPr>
        <w:t>Санкт-Петербургского государственного бюджетного учреждения центра</w:t>
      </w:r>
    </w:p>
    <w:p w:rsidR="000D5F1E" w:rsidRPr="000D5F1E" w:rsidRDefault="000D5F1E" w:rsidP="000D5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F1E">
        <w:rPr>
          <w:rFonts w:ascii="Times New Roman" w:eastAsia="Calibri" w:hAnsi="Times New Roman" w:cs="Times New Roman"/>
          <w:sz w:val="28"/>
          <w:szCs w:val="28"/>
        </w:rPr>
        <w:t>для детей сирот, оставшихся без попечения родителей</w:t>
      </w:r>
    </w:p>
    <w:p w:rsidR="000D5F1E" w:rsidRPr="000D5F1E" w:rsidRDefault="000D5F1E" w:rsidP="000D5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F1E">
        <w:rPr>
          <w:rFonts w:ascii="Times New Roman" w:eastAsia="Calibri" w:hAnsi="Times New Roman" w:cs="Times New Roman"/>
          <w:sz w:val="28"/>
          <w:szCs w:val="28"/>
        </w:rPr>
        <w:t>«Центр содействия семейному воспитанию №</w:t>
      </w:r>
      <w:r w:rsidR="008E2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F1E">
        <w:rPr>
          <w:rFonts w:ascii="Times New Roman" w:eastAsia="Calibri" w:hAnsi="Times New Roman" w:cs="Times New Roman"/>
          <w:sz w:val="28"/>
          <w:szCs w:val="28"/>
        </w:rPr>
        <w:t>6»</w:t>
      </w:r>
    </w:p>
    <w:p w:rsidR="000D5F1E" w:rsidRPr="000D5F1E" w:rsidRDefault="000D5F1E" w:rsidP="000D5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2022-2023</w:t>
      </w:r>
      <w:r w:rsidRPr="000D5F1E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p w:rsidR="000D5F1E" w:rsidRPr="000D5F1E" w:rsidRDefault="000D5F1E" w:rsidP="000D5F1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0549" w:type="dxa"/>
        <w:tblInd w:w="-743" w:type="dxa"/>
        <w:tblLook w:val="04A0" w:firstRow="1" w:lastRow="0" w:firstColumn="1" w:lastColumn="0" w:noHBand="0" w:noVBand="1"/>
      </w:tblPr>
      <w:tblGrid>
        <w:gridCol w:w="851"/>
        <w:gridCol w:w="7430"/>
        <w:gridCol w:w="2268"/>
      </w:tblGrid>
      <w:tr w:rsidR="000D5F1E" w:rsidRPr="000D5F1E" w:rsidTr="006F4521">
        <w:trPr>
          <w:trHeight w:val="627"/>
        </w:trPr>
        <w:tc>
          <w:tcPr>
            <w:tcW w:w="851" w:type="dxa"/>
          </w:tcPr>
          <w:p w:rsidR="000D5F1E" w:rsidRPr="000D5F1E" w:rsidRDefault="000D5F1E" w:rsidP="000D5F1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Линейка, посвященная Дню Знаний.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«Мы помним Беслан» Антитеррористическая акция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началу Блокады Ленинграда.</w:t>
            </w:r>
            <w:r w:rsidRPr="00C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говорим с тобой из Ленинграда…»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президента Совета детского самоуправления.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самоопределения, запись детей на кружки и секции.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избирательной кампании по выборам Совета детского самоуправления.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детского самоуправления.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детского самоуправления и Администрации.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D5F1E" w:rsidRPr="00CB29E3" w:rsidTr="006F4521">
        <w:tc>
          <w:tcPr>
            <w:tcW w:w="851" w:type="dxa"/>
          </w:tcPr>
          <w:p w:rsidR="000D5F1E" w:rsidRPr="00CB29E3" w:rsidRDefault="000D5F1E" w:rsidP="000D5F1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</w:tcPr>
          <w:p w:rsidR="000D5F1E" w:rsidRPr="00CB29E3" w:rsidRDefault="000D5F1E" w:rsidP="000D5F1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 воспитанников по Центру</w:t>
            </w:r>
          </w:p>
        </w:tc>
        <w:tc>
          <w:tcPr>
            <w:tcW w:w="2268" w:type="dxa"/>
          </w:tcPr>
          <w:p w:rsidR="000D5F1E" w:rsidRPr="00CB29E3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5F1E" w:rsidRPr="00CB29E3" w:rsidTr="006F4521">
        <w:tc>
          <w:tcPr>
            <w:tcW w:w="851" w:type="dxa"/>
          </w:tcPr>
          <w:p w:rsidR="000D5F1E" w:rsidRPr="00CB29E3" w:rsidRDefault="000D5F1E" w:rsidP="000D5F1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</w:tcPr>
          <w:p w:rsidR="000D5F1E" w:rsidRPr="00CB29E3" w:rsidRDefault="000D5F1E" w:rsidP="000D5F1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выходного дня</w:t>
            </w:r>
          </w:p>
        </w:tc>
        <w:tc>
          <w:tcPr>
            <w:tcW w:w="2268" w:type="dxa"/>
          </w:tcPr>
          <w:p w:rsidR="000D5F1E" w:rsidRPr="00CB29E3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профилактике здорового образа жизни.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квест-игр.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на спортивную тематику.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«Дню именинника».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радио-газеты</w:t>
            </w:r>
            <w:proofErr w:type="gramEnd"/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новостями.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Самоотчеты воспитанников.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собраний-линеек школьников.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экрана успешности.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ярмарки по итогам четверти.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0D5F1E" w:rsidRPr="00CB29E3" w:rsidTr="006F4521">
        <w:tc>
          <w:tcPr>
            <w:tcW w:w="851" w:type="dxa"/>
          </w:tcPr>
          <w:p w:rsidR="000D5F1E" w:rsidRPr="00CB29E3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CB29E3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Видео-открытки ко  «Дню пожилого человека» пансионат «Ялта»</w:t>
            </w:r>
          </w:p>
        </w:tc>
        <w:tc>
          <w:tcPr>
            <w:tcW w:w="2268" w:type="dxa"/>
          </w:tcPr>
          <w:p w:rsidR="000D5F1E" w:rsidRPr="00CB29E3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1октября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«Чистые игры». Уборка территории внутри и вокруг Центра.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– сколько в этом слове…»</w:t>
            </w:r>
            <w:r w:rsidRPr="00CB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 </w:t>
            </w:r>
            <w:r w:rsidRPr="00C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концертная </w:t>
            </w:r>
            <w:r w:rsidRPr="00C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программа, посвященная Дню педагога.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Офо</w:t>
            </w:r>
            <w:r w:rsidR="00C34476"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рмление поздравительных  газет</w:t>
            </w: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педагога.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34476" w:rsidRPr="00CB29E3" w:rsidTr="006F4521">
        <w:tc>
          <w:tcPr>
            <w:tcW w:w="851" w:type="dxa"/>
          </w:tcPr>
          <w:p w:rsidR="00C34476" w:rsidRPr="00CB29E3" w:rsidRDefault="00C34476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C34476" w:rsidRPr="00CB29E3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акция "Напиши письмо водителю"</w:t>
            </w:r>
          </w:p>
        </w:tc>
        <w:tc>
          <w:tcPr>
            <w:tcW w:w="2268" w:type="dxa"/>
          </w:tcPr>
          <w:p w:rsidR="00C34476" w:rsidRPr="00CB29E3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тематических стенгазет.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стендов.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C34476" w:rsidRPr="00CB29E3" w:rsidRDefault="00C34476" w:rsidP="00C344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 «Добро не уходит на каникулы»</w:t>
            </w:r>
          </w:p>
          <w:p w:rsidR="00C34476" w:rsidRPr="00CB29E3" w:rsidRDefault="00C34476" w:rsidP="00C344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Проекты, направленные на заботу о животных;</w:t>
            </w:r>
          </w:p>
          <w:p w:rsidR="00C34476" w:rsidRPr="00CB29E3" w:rsidRDefault="00C34476" w:rsidP="00C344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Проекты, направленные на оказание помощи ветеранам Великой Отечественной войны, труженикам тыла, пожилым одиноким людям, нуждающимся во внимании и уходе;</w:t>
            </w:r>
          </w:p>
          <w:p w:rsidR="000D5F1E" w:rsidRPr="000D5F1E" w:rsidRDefault="00C34476" w:rsidP="00C344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Проекты, направленные на оказание помощи детям инвалидам,  а также детям, испытывающим проблемы с установлением дружеских контактов со сверстниками;</w:t>
            </w:r>
          </w:p>
        </w:tc>
        <w:tc>
          <w:tcPr>
            <w:tcW w:w="2268" w:type="dxa"/>
          </w:tcPr>
          <w:p w:rsidR="000D5F1E" w:rsidRPr="000D5F1E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4476" w:rsidRPr="000D5F1E" w:rsidTr="006F4521">
        <w:tc>
          <w:tcPr>
            <w:tcW w:w="851" w:type="dxa"/>
          </w:tcPr>
          <w:p w:rsidR="00C34476" w:rsidRPr="000D5F1E" w:rsidRDefault="00C34476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C34476" w:rsidRPr="000D5F1E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детей. Поздравление именинников. «Семейные посиделки»</w:t>
            </w:r>
          </w:p>
        </w:tc>
        <w:tc>
          <w:tcPr>
            <w:tcW w:w="2268" w:type="dxa"/>
          </w:tcPr>
          <w:p w:rsidR="00C34476" w:rsidRPr="00CB29E3" w:rsidRDefault="00C3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4476" w:rsidRPr="000D5F1E" w:rsidTr="006F4521">
        <w:tc>
          <w:tcPr>
            <w:tcW w:w="851" w:type="dxa"/>
          </w:tcPr>
          <w:p w:rsidR="00C34476" w:rsidRPr="000D5F1E" w:rsidRDefault="00C34476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C34476" w:rsidRPr="000D5F1E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Досуг выходного дня</w:t>
            </w:r>
          </w:p>
        </w:tc>
        <w:tc>
          <w:tcPr>
            <w:tcW w:w="2268" w:type="dxa"/>
          </w:tcPr>
          <w:p w:rsidR="00C34476" w:rsidRPr="00CB29E3" w:rsidRDefault="00C3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C344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недели спорта.</w:t>
            </w:r>
            <w:r w:rsidR="00C34476" w:rsidRPr="00C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34476" w:rsidRPr="00CB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 спортом дружим, спорт нам очень нужен»</w:t>
            </w:r>
          </w:p>
        </w:tc>
        <w:tc>
          <w:tcPr>
            <w:tcW w:w="2268" w:type="dxa"/>
          </w:tcPr>
          <w:p w:rsidR="000D5F1E" w:rsidRPr="000D5F1E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группы «Я здесь живу»</w:t>
            </w:r>
          </w:p>
        </w:tc>
        <w:tc>
          <w:tcPr>
            <w:tcW w:w="2268" w:type="dxa"/>
          </w:tcPr>
          <w:p w:rsidR="000D5F1E" w:rsidRPr="000D5F1E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народного единства.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</w:tr>
      <w:tr w:rsidR="00C34476" w:rsidRPr="00CB29E3" w:rsidTr="006F4521">
        <w:tc>
          <w:tcPr>
            <w:tcW w:w="851" w:type="dxa"/>
          </w:tcPr>
          <w:p w:rsidR="00C34476" w:rsidRPr="00CB29E3" w:rsidRDefault="00C34476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C34476" w:rsidRPr="00CB29E3" w:rsidRDefault="00C34476" w:rsidP="00C344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правовых знаний и профилактики</w:t>
            </w:r>
          </w:p>
          <w:p w:rsidR="00C34476" w:rsidRPr="00CB29E3" w:rsidRDefault="00C34476" w:rsidP="00C344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268" w:type="dxa"/>
          </w:tcPr>
          <w:p w:rsidR="00C34476" w:rsidRPr="00CB29E3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Едином правовом дне</w:t>
            </w:r>
          </w:p>
        </w:tc>
        <w:tc>
          <w:tcPr>
            <w:tcW w:w="2268" w:type="dxa"/>
          </w:tcPr>
          <w:p w:rsidR="000D5F1E" w:rsidRPr="000D5F1E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воспитанников и сотрудников по почте.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4476" w:rsidRPr="00CB29E3" w:rsidTr="006F4521">
        <w:tc>
          <w:tcPr>
            <w:tcW w:w="851" w:type="dxa"/>
          </w:tcPr>
          <w:p w:rsidR="00C34476" w:rsidRPr="00CB29E3" w:rsidRDefault="00C34476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C34476" w:rsidRPr="00C34476" w:rsidRDefault="00C34476" w:rsidP="00C34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Добра.</w:t>
            </w:r>
          </w:p>
          <w:p w:rsidR="00C34476" w:rsidRPr="00C34476" w:rsidRDefault="00C34476" w:rsidP="00C3447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 Международному дню инвалида -3 декабря</w:t>
            </w:r>
          </w:p>
          <w:p w:rsidR="00C34476" w:rsidRPr="00C34476" w:rsidRDefault="00C34476" w:rsidP="00C3447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«От чистого сердца»:</w:t>
            </w:r>
          </w:p>
          <w:p w:rsidR="00C34476" w:rsidRPr="00C34476" w:rsidRDefault="00C34476" w:rsidP="00C3447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благотворительной помощи, подарков, сделанные руками детей совместно с наставниками для ветеранов посвященная Дню добровольца (волонтера) в России- 5 декабря</w:t>
            </w:r>
          </w:p>
          <w:p w:rsidR="00C34476" w:rsidRPr="00CB29E3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476" w:rsidRPr="00CB29E3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C34476" w:rsidRPr="00CB29E3" w:rsidTr="006F4521">
        <w:tc>
          <w:tcPr>
            <w:tcW w:w="851" w:type="dxa"/>
          </w:tcPr>
          <w:p w:rsidR="00C34476" w:rsidRPr="00CB29E3" w:rsidRDefault="00C34476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C34476" w:rsidRPr="00CB29E3" w:rsidRDefault="00C34476" w:rsidP="00C34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Проект «Улица Героев»</w:t>
            </w:r>
          </w:p>
        </w:tc>
        <w:tc>
          <w:tcPr>
            <w:tcW w:w="2268" w:type="dxa"/>
          </w:tcPr>
          <w:p w:rsidR="00C34476" w:rsidRPr="00CB29E3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«Новогодняя сказка  в нашей многонациональной стране» - оформление групп на новогоднюю тематику разных народов и </w:t>
            </w: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национальностей России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 совета детского самоуправления.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34476"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овогодний бал-маскарад.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фильмов на новогоднюю тематику.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Неделя доброты. Изготовление подарков другим группам и сотрудникам.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34476" w:rsidRPr="00CB29E3" w:rsidTr="006F4521">
        <w:tc>
          <w:tcPr>
            <w:tcW w:w="851" w:type="dxa"/>
          </w:tcPr>
          <w:p w:rsidR="00C34476" w:rsidRPr="00CB29E3" w:rsidRDefault="00C34476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C34476" w:rsidRPr="00CB29E3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десант (новогодняя встреча воспитанников  с членами общества «Жители блокадного города»)</w:t>
            </w:r>
          </w:p>
        </w:tc>
        <w:tc>
          <w:tcPr>
            <w:tcW w:w="2268" w:type="dxa"/>
          </w:tcPr>
          <w:p w:rsidR="00C34476" w:rsidRPr="00CB29E3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посвященные рождеству «Рождественские встречи».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C34476" w:rsidRPr="00CB29E3" w:rsidRDefault="00C34476" w:rsidP="00C344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 патриотического воспитания:</w:t>
            </w:r>
          </w:p>
          <w:p w:rsidR="00C34476" w:rsidRPr="00CB29E3" w:rsidRDefault="00C34476" w:rsidP="00C344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«Свой город отстояв ценою бед, не сдали Ленинграда ленинградцы»</w:t>
            </w:r>
          </w:p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жителей Блокадного города.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снежных фигур.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концерта, посвященное Дню защитника Отечества.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финансовой грамотности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C34476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-игровая программа « А ну- ка девушки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CB29E3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8 Марта «Улыбайтесь с нами» фотогазета»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Кулинарный поединок среди воспитанников по группам.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Раз в 2 месяца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космонавтики.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CB29E3" w:rsidRPr="00CB29E3" w:rsidTr="006F4521">
        <w:tc>
          <w:tcPr>
            <w:tcW w:w="851" w:type="dxa"/>
          </w:tcPr>
          <w:p w:rsidR="00CB29E3" w:rsidRPr="00CB29E3" w:rsidRDefault="00CB29E3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CB29E3" w:rsidRPr="00CB29E3" w:rsidRDefault="00CB29E3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Неделя труда «Путь к профессии</w:t>
            </w:r>
          </w:p>
        </w:tc>
        <w:tc>
          <w:tcPr>
            <w:tcW w:w="2268" w:type="dxa"/>
          </w:tcPr>
          <w:p w:rsidR="00CB29E3" w:rsidRPr="00CB29E3" w:rsidRDefault="00CB29E3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часа самоуправления.</w:t>
            </w:r>
          </w:p>
        </w:tc>
        <w:tc>
          <w:tcPr>
            <w:tcW w:w="2268" w:type="dxa"/>
          </w:tcPr>
          <w:p w:rsidR="000D5F1E" w:rsidRPr="000D5F1E" w:rsidRDefault="00CB29E3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CB29E3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 «Безопасность в нашем доме»</w:t>
            </w:r>
          </w:p>
        </w:tc>
        <w:tc>
          <w:tcPr>
            <w:tcW w:w="2268" w:type="dxa"/>
          </w:tcPr>
          <w:p w:rsidR="000D5F1E" w:rsidRPr="000D5F1E" w:rsidRDefault="00CB29E3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CB2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Неделя памяти, посвящённая Дню Победы.</w:t>
            </w:r>
            <w:r w:rsidR="00CB29E3"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 память, которой не будет конца»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CB29E3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3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любимого города»  концерт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D5F1E" w:rsidRPr="000D5F1E" w:rsidTr="006F4521">
        <w:tc>
          <w:tcPr>
            <w:tcW w:w="851" w:type="dxa"/>
          </w:tcPr>
          <w:p w:rsidR="000D5F1E" w:rsidRPr="000D5F1E" w:rsidRDefault="000D5F1E" w:rsidP="000D5F1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2268" w:type="dxa"/>
          </w:tcPr>
          <w:p w:rsidR="000D5F1E" w:rsidRPr="000D5F1E" w:rsidRDefault="000D5F1E" w:rsidP="000D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F1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D5F1E" w:rsidRPr="000D5F1E" w:rsidRDefault="000D5F1E" w:rsidP="000D5F1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0767A" w:rsidRPr="00CB29E3" w:rsidRDefault="00E0767A">
      <w:pPr>
        <w:rPr>
          <w:rFonts w:ascii="Times New Roman" w:hAnsi="Times New Roman" w:cs="Times New Roman"/>
          <w:sz w:val="24"/>
          <w:szCs w:val="24"/>
        </w:rPr>
      </w:pPr>
    </w:p>
    <w:sectPr w:rsidR="00E0767A" w:rsidRPr="00CB29E3" w:rsidSect="0064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7C0"/>
    <w:multiLevelType w:val="hybridMultilevel"/>
    <w:tmpl w:val="3852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2C4B"/>
    <w:multiLevelType w:val="hybridMultilevel"/>
    <w:tmpl w:val="D0B8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1A7B"/>
    <w:multiLevelType w:val="hybridMultilevel"/>
    <w:tmpl w:val="51B8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1E"/>
    <w:rsid w:val="000D5F1E"/>
    <w:rsid w:val="003D0CB6"/>
    <w:rsid w:val="006E4261"/>
    <w:rsid w:val="008E23EC"/>
    <w:rsid w:val="00C34476"/>
    <w:rsid w:val="00CB29E3"/>
    <w:rsid w:val="00E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C6D1-8AA0-4E8C-882C-FFE49466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2022-10-05T07:50:00Z</cp:lastPrinted>
  <dcterms:created xsi:type="dcterms:W3CDTF">2023-06-08T12:46:00Z</dcterms:created>
  <dcterms:modified xsi:type="dcterms:W3CDTF">2023-06-08T12:46:00Z</dcterms:modified>
</cp:coreProperties>
</file>